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66C1" w:rsidTr="002033E6">
        <w:tc>
          <w:tcPr>
            <w:tcW w:w="4785" w:type="dxa"/>
          </w:tcPr>
          <w:p w:rsidR="002E66C1" w:rsidRPr="002E66C1" w:rsidRDefault="002E66C1" w:rsidP="002E6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:rsidR="002E66C1" w:rsidRDefault="002E66C1" w:rsidP="002E66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6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Педагогічною радою ЗЗСО №32 протокол №11 від 28.08.2020</w:t>
            </w:r>
          </w:p>
        </w:tc>
        <w:tc>
          <w:tcPr>
            <w:tcW w:w="4786" w:type="dxa"/>
          </w:tcPr>
          <w:p w:rsidR="002E66C1" w:rsidRPr="002033E6" w:rsidRDefault="002E66C1" w:rsidP="002033E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ЗАТВЕРДЖЕНО:</w:t>
            </w:r>
          </w:p>
          <w:p w:rsidR="002E66C1" w:rsidRPr="002033E6" w:rsidRDefault="002E66C1" w:rsidP="002033E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школи </w:t>
            </w:r>
          </w:p>
          <w:p w:rsidR="006B2C4C" w:rsidRDefault="002E66C1" w:rsidP="002033E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 В.В.</w:t>
            </w:r>
            <w:proofErr w:type="spellStart"/>
            <w:r w:rsidRPr="0020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Педченко</w:t>
            </w:r>
            <w:proofErr w:type="spellEnd"/>
          </w:p>
          <w:p w:rsidR="002033E6" w:rsidRPr="002033E6" w:rsidRDefault="002033E6" w:rsidP="002033E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6C1" w:rsidRDefault="0013273F" w:rsidP="002033E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№93 від </w:t>
            </w:r>
            <w:r w:rsidR="002033E6" w:rsidRPr="00203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10.08.2020</w:t>
            </w:r>
            <w:r w:rsidR="002E66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E66C1" w:rsidRDefault="002E66C1" w:rsidP="00441E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6C1" w:rsidRDefault="00186FD1" w:rsidP="00203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Тимчасові правила </w:t>
      </w:r>
    </w:p>
    <w:p w:rsidR="007C63D8" w:rsidRDefault="00186FD1" w:rsidP="00203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особливостей організації освітнього процесу закладу загальної середньої освіти №32 Херсонської міської ради </w:t>
      </w:r>
    </w:p>
    <w:p w:rsidR="00762880" w:rsidRPr="00E37C41" w:rsidRDefault="00186FD1" w:rsidP="00203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b/>
          <w:sz w:val="28"/>
          <w:szCs w:val="28"/>
          <w:lang w:val="uk-UA"/>
        </w:rPr>
        <w:t>у 2020-2021 навчальному році</w:t>
      </w:r>
    </w:p>
    <w:p w:rsidR="00186FD1" w:rsidRPr="00E37C41" w:rsidRDefault="00AE1CAB" w:rsidP="002033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b/>
          <w:sz w:val="28"/>
          <w:szCs w:val="28"/>
          <w:lang w:val="uk-UA"/>
        </w:rPr>
        <w:t>Для учнів:</w:t>
      </w:r>
    </w:p>
    <w:p w:rsidR="00AE1CAB" w:rsidRPr="00E37C41" w:rsidRDefault="00AE1CAB" w:rsidP="002033E6">
      <w:pPr>
        <w:pStyle w:val="a3"/>
        <w:numPr>
          <w:ilvl w:val="0"/>
          <w:numId w:val="2"/>
        </w:numPr>
        <w:shd w:val="clear" w:color="auto" w:fill="FFFFFF"/>
        <w:spacing w:after="3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Вхід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gram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</w:t>
      </w:r>
      <w:proofErr w:type="gram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закладу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освіти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(далі ЗО) </w:t>
      </w:r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буде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можливий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лише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захисній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масці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або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респіраторі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 </w:t>
      </w:r>
    </w:p>
    <w:p w:rsidR="00AE1CAB" w:rsidRPr="00E37C41" w:rsidRDefault="00AE1CAB" w:rsidP="002033E6">
      <w:pPr>
        <w:pStyle w:val="a3"/>
        <w:numPr>
          <w:ilvl w:val="0"/>
          <w:numId w:val="2"/>
        </w:numPr>
        <w:shd w:val="clear" w:color="auto" w:fill="FFFFFF"/>
        <w:spacing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пересування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приміщеннями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захисних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масок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обов'язковим</w:t>
      </w:r>
      <w:proofErr w:type="spellEnd"/>
      <w:r w:rsidR="006B2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(крім учнів 1-4 класів)</w:t>
      </w:r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E1CAB" w:rsidRPr="00E37C41" w:rsidRDefault="00AE1CAB" w:rsidP="00203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Захисні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маски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використовуватися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занять у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приміщеннях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</w:t>
      </w:r>
      <w:r w:rsidRPr="00E37C41">
        <w:rPr>
          <w:rFonts w:ascii="Times New Roman" w:hAnsi="Times New Roman" w:cs="Times New Roman"/>
          <w:sz w:val="28"/>
          <w:szCs w:val="28"/>
          <w:lang w:val="uk-UA"/>
        </w:rPr>
        <w:t>озволяється зняти маску та покласти її у заздалегідь заготовлений пакет у кабінетах, класних кімнатах під час уроку.</w:t>
      </w:r>
    </w:p>
    <w:p w:rsidR="009E4C62" w:rsidRPr="00E37C41" w:rsidRDefault="009E4C62" w:rsidP="00203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Активне переміщення учнів коридорами між кабінетами під час перерв обмежене, необхідно дотримуватися соціальної дистанції</w:t>
      </w:r>
      <w:r w:rsidR="00176A44" w:rsidRPr="00E37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C62" w:rsidRPr="00E37C41" w:rsidRDefault="009E4C62" w:rsidP="00203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Учні не можуть залучатися до прибирання.</w:t>
      </w:r>
    </w:p>
    <w:p w:rsidR="009E4C62" w:rsidRPr="00E37C41" w:rsidRDefault="009E4C62" w:rsidP="00203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Освітній процес для кожного класу здійснюється в окремому кабінеті(крім кабінетів інформатики, трудового навчання).</w:t>
      </w:r>
    </w:p>
    <w:p w:rsidR="002757C9" w:rsidRPr="00E37C41" w:rsidRDefault="002757C9" w:rsidP="00203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маски </w:t>
      </w:r>
      <w:proofErr w:type="spellStart"/>
      <w:r w:rsidR="00391E5D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391E5D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91E5D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рукавич</w:t>
      </w:r>
      <w:r w:rsidR="00391E5D" w:rsidRPr="00E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</w:t>
      </w:r>
      <w:proofErr w:type="spellEnd"/>
      <w:r w:rsidR="00391E5D" w:rsidRPr="00E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91E5D" w:rsidRPr="00E37C41">
        <w:rPr>
          <w:rFonts w:ascii="Times New Roman" w:hAnsi="Times New Roman" w:cs="Times New Roman"/>
          <w:sz w:val="28"/>
          <w:szCs w:val="28"/>
          <w:lang w:val="uk-UA"/>
        </w:rPr>
        <w:t>утилізуються</w:t>
      </w:r>
      <w:r w:rsidR="00391E5D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391E5D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окремі</w:t>
      </w:r>
      <w:proofErr w:type="spellEnd"/>
      <w:r w:rsidR="00391E5D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91E5D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контейнери</w:t>
      </w:r>
      <w:proofErr w:type="spellEnd"/>
      <w:r w:rsidR="00391E5D"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C41">
        <w:rPr>
          <w:rFonts w:ascii="Times New Roman" w:hAnsi="Times New Roman" w:cs="Times New Roman"/>
          <w:sz w:val="28"/>
          <w:szCs w:val="28"/>
          <w:lang w:val="uk-UA"/>
        </w:rPr>
        <w:t>у класах.</w:t>
      </w:r>
    </w:p>
    <w:p w:rsidR="002757C9" w:rsidRPr="00E37C41" w:rsidRDefault="002757C9" w:rsidP="00203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Запроваджується гнучкий розклад нав</w:t>
      </w:r>
      <w:r w:rsidR="00E76A28">
        <w:rPr>
          <w:rFonts w:ascii="Times New Roman" w:hAnsi="Times New Roman" w:cs="Times New Roman"/>
          <w:sz w:val="28"/>
          <w:szCs w:val="28"/>
          <w:lang w:val="uk-UA"/>
        </w:rPr>
        <w:t>чальних занять.</w:t>
      </w:r>
      <w:r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 Розклад дзвінків</w:t>
      </w:r>
      <w:r w:rsidR="00E355FC">
        <w:rPr>
          <w:rFonts w:ascii="Times New Roman" w:hAnsi="Times New Roman" w:cs="Times New Roman"/>
          <w:sz w:val="28"/>
          <w:szCs w:val="28"/>
          <w:lang w:val="uk-UA"/>
        </w:rPr>
        <w:t xml:space="preserve"> для 1</w:t>
      </w:r>
      <w:r w:rsidR="00176A44"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-11класів </w:t>
      </w:r>
      <w:r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2757C9" w:rsidRPr="00E37C41" w:rsidRDefault="002757C9" w:rsidP="00203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Використовується можливість різних входів до школи на початок навчальних занять: 1-4 класи – 7 окремих входів за окремим графіком,5-11 класи – 3 окремих входи( центральний вхід для працівників, відвідувачів та учнів, що навчаються на 1 поверсі, боковий вхід зі сторони стадіону для  учнів , що навчаються на другому поверсі та каб.№41, боковий вхід зі сторони майстерень для учнів, що навчаються на третьому поверсі та каб.№44,45).</w:t>
      </w:r>
    </w:p>
    <w:p w:rsidR="002757C9" w:rsidRPr="007C63D8" w:rsidRDefault="002757C9" w:rsidP="00203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учнів здійснюється за окремим графіком , що унеможливлює скупчення великих груп дітей. </w:t>
      </w:r>
      <w:r w:rsidRPr="007C63D8">
        <w:rPr>
          <w:rFonts w:ascii="Times New Roman" w:hAnsi="Times New Roman" w:cs="Times New Roman"/>
          <w:sz w:val="28"/>
          <w:szCs w:val="28"/>
          <w:lang w:val="uk-UA"/>
        </w:rPr>
        <w:t>Графік додається.</w:t>
      </w:r>
    </w:p>
    <w:p w:rsidR="002757C9" w:rsidRPr="00E37C41" w:rsidRDefault="002757C9" w:rsidP="00203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Щоденне опитування здобувачів освіти про їх самопочуття здійснює класний керівник чи вчитель, який працює з учнями на першому уроці.</w:t>
      </w:r>
    </w:p>
    <w:p w:rsidR="004E6D43" w:rsidRPr="00E37C41" w:rsidRDefault="004E6D43" w:rsidP="002033E6">
      <w:pPr>
        <w:pStyle w:val="a3"/>
        <w:numPr>
          <w:ilvl w:val="0"/>
          <w:numId w:val="2"/>
        </w:numPr>
        <w:shd w:val="clear" w:color="auto" w:fill="FFFFFF"/>
        <w:spacing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разі виявлення ознак гострої респіраторної хвороби, за відсутності батьків, здобувачі освіти тимчасово ізолюються в спеціально </w:t>
      </w:r>
      <w:r w:rsidRPr="00E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відведеному приміщенні закладу </w:t>
      </w:r>
      <w:r w:rsidR="00176A44" w:rsidRPr="00E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 мала актова зала біля столової</w:t>
      </w:r>
      <w:r w:rsidRPr="00E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), інформуються батьки (інші законні представники) та приймається узгоджене рішення щодо направлення до закладу охорони здоров'я.</w:t>
      </w:r>
    </w:p>
    <w:p w:rsidR="002757C9" w:rsidRPr="00E37C41" w:rsidRDefault="002757C9" w:rsidP="002033E6">
      <w:pPr>
        <w:pStyle w:val="a3"/>
        <w:shd w:val="clear" w:color="auto" w:fill="FFFFFF"/>
        <w:spacing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C63D8" w:rsidRDefault="007C63D8" w:rsidP="002033E6">
      <w:pPr>
        <w:pStyle w:val="a3"/>
        <w:shd w:val="clear" w:color="auto" w:fill="FFFFFF"/>
        <w:spacing w:after="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1CAB" w:rsidRDefault="00A54A49" w:rsidP="002033E6">
      <w:pPr>
        <w:pStyle w:val="a3"/>
        <w:shd w:val="clear" w:color="auto" w:fill="FFFFFF"/>
        <w:spacing w:after="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Для батьків:</w:t>
      </w:r>
    </w:p>
    <w:p w:rsidR="00A54A49" w:rsidRPr="00A54A49" w:rsidRDefault="00A54A49" w:rsidP="002033E6">
      <w:pPr>
        <w:pStyle w:val="a3"/>
        <w:numPr>
          <w:ilvl w:val="0"/>
          <w:numId w:val="6"/>
        </w:numPr>
        <w:shd w:val="clear" w:color="auto" w:fill="FFFFFF"/>
        <w:spacing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gram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proofErr w:type="gramEnd"/>
      <w:r w:rsidRPr="00A54A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proofErr w:type="gramEnd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допускатимуть</w:t>
      </w:r>
      <w:proofErr w:type="spellEnd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proofErr w:type="spellEnd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54A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учнів </w:t>
      </w:r>
      <w:proofErr w:type="spell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супроводжуючих</w:t>
      </w:r>
      <w:proofErr w:type="spellEnd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proofErr w:type="spellEnd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тих, </w:t>
      </w:r>
      <w:proofErr w:type="spell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супроводжують</w:t>
      </w:r>
      <w:proofErr w:type="spellEnd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proofErr w:type="spellEnd"/>
      <w:r w:rsidRPr="00A54A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54A49" w:rsidRPr="0009106A" w:rsidRDefault="00A54A49" w:rsidP="002033E6">
      <w:pPr>
        <w:pStyle w:val="a3"/>
        <w:numPr>
          <w:ilvl w:val="0"/>
          <w:numId w:val="6"/>
        </w:numPr>
        <w:shd w:val="clear" w:color="auto" w:fill="FFFFFF"/>
        <w:spacing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7C41">
        <w:rPr>
          <w:rFonts w:ascii="firasans-regular" w:hAnsi="firasans-regular"/>
          <w:sz w:val="28"/>
          <w:szCs w:val="28"/>
          <w:lang w:val="uk-UA"/>
        </w:rPr>
        <w:t>Учням із групи ризику (з хронічними, легеневими, розладами імунної системи, захворюванням на цукровий діабет тощо) заклад пропонує обрати форму освіти, що відповідатиме потребам їхнього захисту – педагогічний патронаж або дистанційне навчання за заявами від батьків</w:t>
      </w:r>
    </w:p>
    <w:p w:rsidR="0009106A" w:rsidRPr="00E37C41" w:rsidRDefault="0009106A" w:rsidP="002033E6">
      <w:pPr>
        <w:pStyle w:val="a3"/>
        <w:numPr>
          <w:ilvl w:val="0"/>
          <w:numId w:val="6"/>
        </w:numPr>
        <w:shd w:val="clear" w:color="auto" w:fill="FFFFFF"/>
        <w:spacing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firasans-regular" w:hAnsi="firasans-regular"/>
          <w:sz w:val="28"/>
          <w:szCs w:val="28"/>
          <w:lang w:val="uk-UA"/>
        </w:rPr>
        <w:t>Батьки доводять учнів лише до дверей закладу освіти</w:t>
      </w:r>
    </w:p>
    <w:p w:rsidR="00A54A49" w:rsidRPr="00A54A49" w:rsidRDefault="00A54A49" w:rsidP="002033E6">
      <w:pPr>
        <w:shd w:val="clear" w:color="auto" w:fill="FFFFFF"/>
        <w:spacing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4A49" w:rsidRPr="00A54A49" w:rsidRDefault="00A54A49" w:rsidP="002033E6">
      <w:pPr>
        <w:pStyle w:val="a3"/>
        <w:shd w:val="clear" w:color="auto" w:fill="FFFFFF"/>
        <w:spacing w:after="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1CAB" w:rsidRPr="00E37C41" w:rsidRDefault="009E4C62" w:rsidP="002033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b/>
          <w:sz w:val="28"/>
          <w:szCs w:val="28"/>
          <w:lang w:val="uk-UA"/>
        </w:rPr>
        <w:t>Для вчителів та персоналу:</w:t>
      </w:r>
    </w:p>
    <w:p w:rsidR="004530FD" w:rsidRPr="00E37C41" w:rsidRDefault="00BB739B" w:rsidP="002033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медичного огляду учасників освітнього процесу є обов’язковою. </w:t>
      </w:r>
      <w:r w:rsidR="004530FD"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Температурний скринінг працівників ЗО здійснює медична сестра з фіксацією у журналі перед початком занять . </w:t>
      </w:r>
      <w:proofErr w:type="spellStart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</w:t>
      </w:r>
      <w:proofErr w:type="spell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ознаками</w:t>
      </w:r>
      <w:proofErr w:type="spell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гострого</w:t>
      </w:r>
      <w:proofErr w:type="spell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респіраторного</w:t>
      </w:r>
      <w:proofErr w:type="spell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proofErr w:type="spell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ідвищеною</w:t>
      </w:r>
      <w:proofErr w:type="spell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температурою </w:t>
      </w:r>
      <w:proofErr w:type="spellStart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тіла</w:t>
      </w:r>
      <w:proofErr w:type="spell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понад</w:t>
      </w:r>
      <w:proofErr w:type="spell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37,2° C не допуска</w:t>
      </w:r>
      <w:proofErr w:type="spellStart"/>
      <w:r w:rsidR="00922923" w:rsidRPr="00E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ються</w:t>
      </w:r>
      <w:proofErr w:type="spell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робоче</w:t>
      </w:r>
      <w:proofErr w:type="spellEnd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757C9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="002757C9"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 , вони направляю</w:t>
      </w:r>
      <w:r w:rsidR="004530FD" w:rsidRPr="00E37C41">
        <w:rPr>
          <w:rFonts w:ascii="Times New Roman" w:hAnsi="Times New Roman" w:cs="Times New Roman"/>
          <w:sz w:val="28"/>
          <w:szCs w:val="28"/>
          <w:lang w:val="uk-UA"/>
        </w:rPr>
        <w:t>ться на обстеження</w:t>
      </w:r>
      <w:r w:rsidR="002757C9" w:rsidRPr="00E37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7C9" w:rsidRPr="00E37C41" w:rsidRDefault="002757C9" w:rsidP="00203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ісля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кожного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зняття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перед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одяганням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чистих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повинен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ретельно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вимити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руки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милом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="00034247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34247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обробити</w:t>
      </w:r>
      <w:proofErr w:type="spellEnd"/>
      <w:r w:rsidR="00034247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34247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антисептичним</w:t>
      </w:r>
      <w:proofErr w:type="spellEnd"/>
      <w:r w:rsidR="00034247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34247"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засобом</w:t>
      </w:r>
      <w:proofErr w:type="spellEnd"/>
      <w:r w:rsidR="00034247" w:rsidRPr="00E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22923" w:rsidRPr="00E37C41" w:rsidRDefault="00922923" w:rsidP="002033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Ознайомити учнів про </w:t>
      </w:r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респіраторну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гігієну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етикет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кашлю</w:t>
      </w:r>
      <w:r w:rsidRPr="00E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057B3" w:rsidRPr="00E37C41" w:rsidRDefault="001057B3" w:rsidP="002033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Масові заходи обмежені і можуть проводитися дистанційно</w:t>
      </w:r>
      <w:r w:rsidR="009E4C62" w:rsidRPr="00E37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7B3" w:rsidRPr="00E37C41" w:rsidRDefault="001057B3" w:rsidP="002033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За гарної погоди та за можливості і бажання уроки можна проводити на свіжому повітрі</w:t>
      </w:r>
      <w:r w:rsidR="009E4C62" w:rsidRPr="00E37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77C" w:rsidRPr="00E37C41" w:rsidRDefault="001057B3" w:rsidP="002033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Провітрювання класних кімнат здійснюється </w:t>
      </w:r>
      <w:r w:rsidR="009A677C" w:rsidRPr="00E37C4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D58E8"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77C" w:rsidRPr="00E37C41">
        <w:rPr>
          <w:rFonts w:ascii="Times New Roman" w:hAnsi="Times New Roman" w:cs="Times New Roman"/>
          <w:sz w:val="28"/>
          <w:szCs w:val="28"/>
          <w:lang w:val="uk-UA"/>
        </w:rPr>
        <w:t>перерви</w:t>
      </w:r>
      <w:r w:rsidR="009E4C62" w:rsidRPr="00E37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77C" w:rsidRPr="00E37C41" w:rsidRDefault="009A677C" w:rsidP="002033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Після закінчення освітнього процесу здійснюється протирання поверхонь дверних ручок, парт, комп’ютерів</w:t>
      </w:r>
      <w:r w:rsidR="009E4C62" w:rsidRPr="00E37C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7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677C" w:rsidRPr="00E37C41" w:rsidRDefault="009A677C" w:rsidP="002033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Обов’язковим є проведення усіх видів інструктажів для учасників освітнього процесу</w:t>
      </w:r>
      <w:r w:rsidR="009E4C62" w:rsidRPr="00E37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77C" w:rsidRPr="00E37C41" w:rsidRDefault="00BF5570" w:rsidP="002033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Використання рідкого мила, паперових рушників, антисептика -  у їдальні, туалетних кімнатах -  є обов’язковим.</w:t>
      </w:r>
    </w:p>
    <w:p w:rsidR="00BF5570" w:rsidRPr="00E37C41" w:rsidRDefault="00BF5570" w:rsidP="002033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Співробітник охорони веде журнал відвідувань та слідкує за дотриманням правил гігієни відвідувачами закладу освіти, діючи за Правилами пропускного режиму</w:t>
      </w:r>
      <w:r w:rsidR="009E4C62" w:rsidRPr="00E37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5570" w:rsidRPr="00E37C41" w:rsidRDefault="00BF5570" w:rsidP="002033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t>Всім учасникам освітнього процесу необхідно дотримуватися соціальної дистанції</w:t>
      </w:r>
      <w:r w:rsidR="009E4C62" w:rsidRPr="00E37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5BC" w:rsidRPr="00E37C41" w:rsidRDefault="000E75BC" w:rsidP="002033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C41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екскурсії, поїздки під час освітнього процесу заборонені</w:t>
      </w:r>
      <w:r w:rsidR="00681A5E" w:rsidRPr="00E37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7B3" w:rsidRPr="00E37C41" w:rsidRDefault="00E52D34" w:rsidP="002033E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адмі</w:t>
      </w:r>
      <w:r w:rsidRPr="00E37C41">
        <w:rPr>
          <w:rFonts w:ascii="Times New Roman" w:hAnsi="Times New Roman" w:cs="Times New Roman"/>
          <w:b/>
          <w:sz w:val="28"/>
          <w:szCs w:val="28"/>
          <w:lang w:val="uk-UA"/>
        </w:rPr>
        <w:t>ністрації</w:t>
      </w:r>
      <w:r w:rsidR="002A3EF2" w:rsidRPr="00E37C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A3EF2" w:rsidRPr="00E37C41" w:rsidRDefault="002A3EF2" w:rsidP="0020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щоденний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контроль за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виконанням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Тимчасових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рекомендацій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3EF2" w:rsidRPr="00E37C41" w:rsidRDefault="002A3EF2" w:rsidP="0020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роз'яснювальної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персоналом та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здобувачами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</w:t>
      </w:r>
      <w:proofErr w:type="gram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ілактики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реагування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COVID-19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персоналу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3EF2" w:rsidRPr="00E37C41" w:rsidRDefault="002A3EF2" w:rsidP="0020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розробка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алгоритмів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надзвичайної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пов'язаною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реєстрацією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коронавірусну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хворобу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</w:t>
      </w:r>
      <w:proofErr w:type="gram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3EF2" w:rsidRPr="00E37C41" w:rsidRDefault="002A3EF2" w:rsidP="0020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недопущення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персоналу,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визначеного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таким,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самоізоляції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галузевих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стандарті</w:t>
      </w:r>
      <w:proofErr w:type="gram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3EF2" w:rsidRPr="00E37C41" w:rsidRDefault="002A3EF2" w:rsidP="0020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інструктажу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поширенню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COVID-19,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правил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респіраторної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гі</w:t>
      </w:r>
      <w:proofErr w:type="gram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proofErr w:type="gram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ієни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протиепідемічних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3EF2" w:rsidRPr="00E37C41" w:rsidRDefault="002A3EF2" w:rsidP="002033E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16F" w:rsidRPr="00E37C41" w:rsidRDefault="0046316F" w:rsidP="002033E6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Інструкція</w:t>
      </w:r>
      <w:proofErr w:type="spellEnd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Дії</w:t>
      </w:r>
      <w:proofErr w:type="spellEnd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 </w:t>
      </w:r>
      <w:proofErr w:type="gramStart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у</w:t>
      </w:r>
      <w:proofErr w:type="gramEnd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разі</w:t>
      </w:r>
      <w:proofErr w:type="spellEnd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 </w:t>
      </w:r>
      <w:proofErr w:type="spellStart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виявлення</w:t>
      </w:r>
      <w:proofErr w:type="spellEnd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в </w:t>
      </w:r>
      <w:proofErr w:type="spellStart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класі</w:t>
      </w:r>
      <w:proofErr w:type="spellEnd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дитини</w:t>
      </w:r>
      <w:proofErr w:type="spellEnd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з</w:t>
      </w:r>
      <w:proofErr w:type="spellEnd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ознаками</w:t>
      </w:r>
      <w:proofErr w:type="spellEnd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хвороби</w:t>
      </w:r>
      <w:proofErr w:type="spellEnd"/>
      <w:r w:rsidRPr="00E37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COVID-19.</w:t>
      </w:r>
    </w:p>
    <w:p w:rsidR="0046316F" w:rsidRPr="00E37C41" w:rsidRDefault="0046316F" w:rsidP="0020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Вчитель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або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класний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керівник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телефоном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інформує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чергового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адміністратора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медпрацівника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6316F" w:rsidRPr="00E37C41" w:rsidRDefault="0046316F" w:rsidP="0020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Медпрацівник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забирає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ізолятора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повідомляє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заступнику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господарської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про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gram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proofErr w:type="gram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дезінфікувати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316F" w:rsidRPr="00E37C41" w:rsidRDefault="0046316F" w:rsidP="0020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Дітей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класу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ізолюють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припиняється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proofErr w:type="gram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школі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6316F" w:rsidRPr="00E37C41" w:rsidRDefault="0046316F" w:rsidP="002033E6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потреби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медпрацівник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викликає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316F" w:rsidRPr="00E37C41" w:rsidRDefault="0046316F" w:rsidP="0020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2.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Технічний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працівник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дезінфікує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316F" w:rsidRPr="00E37C41" w:rsidRDefault="0046316F" w:rsidP="0020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Черговий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адміністратор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інформує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</w:t>
      </w:r>
      <w:proofErr w:type="gram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про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ознаками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обмежує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вхід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перебуває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симптомами.</w:t>
      </w:r>
    </w:p>
    <w:p w:rsidR="0046316F" w:rsidRPr="00E37C41" w:rsidRDefault="0046316F" w:rsidP="0020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Управління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освіти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інформує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316F" w:rsidRPr="00E37C41" w:rsidRDefault="0046316F" w:rsidP="0020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4.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Класний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керівник</w:t>
      </w:r>
      <w:proofErr w:type="spellEnd"/>
      <w:r w:rsidRPr="00E37C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 </w:t>
      </w:r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проводить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інструктаж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контактували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ознаками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316F" w:rsidRPr="00E37C41" w:rsidRDefault="0046316F" w:rsidP="0020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Діти</w:t>
      </w:r>
      <w:proofErr w:type="spellEnd"/>
      <w:r w:rsidRPr="00E37C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виявили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симптомами,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переходять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самоізоляцію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лабораторних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</w:t>
      </w:r>
      <w:proofErr w:type="gram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іджень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316F" w:rsidRPr="00E37C41" w:rsidRDefault="0046316F" w:rsidP="0020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5. 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тест </w:t>
      </w:r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не </w:t>
      </w:r>
      <w:proofErr w:type="spellStart"/>
      <w:proofErr w:type="gram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</w:t>
      </w:r>
      <w:proofErr w:type="gram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ідтверджує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COVID-19,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повертаються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316F" w:rsidRPr="00E37C41" w:rsidRDefault="0046316F" w:rsidP="0020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E37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тест </w:t>
      </w:r>
      <w:proofErr w:type="spellStart"/>
      <w:proofErr w:type="gram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</w:t>
      </w:r>
      <w:proofErr w:type="gram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ідтверджує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COVID-19,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діти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переходять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дистанційне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навчання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два </w:t>
      </w:r>
      <w:proofErr w:type="spellStart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тижні</w:t>
      </w:r>
      <w:proofErr w:type="spellEnd"/>
      <w:r w:rsidRPr="00E37C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sectPr w:rsidR="0046316F" w:rsidRPr="00E37C41" w:rsidSect="0076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419"/>
    <w:multiLevelType w:val="hybridMultilevel"/>
    <w:tmpl w:val="6C9E7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3EFA"/>
    <w:multiLevelType w:val="multilevel"/>
    <w:tmpl w:val="84A8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626ED"/>
    <w:multiLevelType w:val="multilevel"/>
    <w:tmpl w:val="2BB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C519F"/>
    <w:multiLevelType w:val="hybridMultilevel"/>
    <w:tmpl w:val="E92852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E50D8"/>
    <w:multiLevelType w:val="hybridMultilevel"/>
    <w:tmpl w:val="6C9E7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230D2"/>
    <w:multiLevelType w:val="hybridMultilevel"/>
    <w:tmpl w:val="AA3AFD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86FD1"/>
    <w:rsid w:val="00034247"/>
    <w:rsid w:val="00052DF5"/>
    <w:rsid w:val="00064ED9"/>
    <w:rsid w:val="0009106A"/>
    <w:rsid w:val="000E75BC"/>
    <w:rsid w:val="001057B3"/>
    <w:rsid w:val="0013273F"/>
    <w:rsid w:val="00176A44"/>
    <w:rsid w:val="00186FD1"/>
    <w:rsid w:val="002033E6"/>
    <w:rsid w:val="00210C7D"/>
    <w:rsid w:val="002757C9"/>
    <w:rsid w:val="002A3EF2"/>
    <w:rsid w:val="002E66C1"/>
    <w:rsid w:val="00391E5D"/>
    <w:rsid w:val="003B66B7"/>
    <w:rsid w:val="00441E75"/>
    <w:rsid w:val="00444E18"/>
    <w:rsid w:val="004530FD"/>
    <w:rsid w:val="0046316F"/>
    <w:rsid w:val="004771DD"/>
    <w:rsid w:val="004E6D43"/>
    <w:rsid w:val="004F784D"/>
    <w:rsid w:val="00540A7F"/>
    <w:rsid w:val="00566555"/>
    <w:rsid w:val="005D7B53"/>
    <w:rsid w:val="00681A5E"/>
    <w:rsid w:val="006B2C4C"/>
    <w:rsid w:val="006D3D67"/>
    <w:rsid w:val="00762880"/>
    <w:rsid w:val="007C63D8"/>
    <w:rsid w:val="00922923"/>
    <w:rsid w:val="009A677C"/>
    <w:rsid w:val="009E4C62"/>
    <w:rsid w:val="00A12CCF"/>
    <w:rsid w:val="00A54A49"/>
    <w:rsid w:val="00AC2574"/>
    <w:rsid w:val="00AE1CAB"/>
    <w:rsid w:val="00BB739B"/>
    <w:rsid w:val="00BD58E8"/>
    <w:rsid w:val="00BF5570"/>
    <w:rsid w:val="00D356B7"/>
    <w:rsid w:val="00E355FC"/>
    <w:rsid w:val="00E37C41"/>
    <w:rsid w:val="00E52D34"/>
    <w:rsid w:val="00E76A28"/>
    <w:rsid w:val="00FA230D"/>
    <w:rsid w:val="00FA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D1"/>
    <w:pPr>
      <w:ind w:left="720"/>
      <w:contextualSpacing/>
    </w:pPr>
  </w:style>
  <w:style w:type="table" w:styleId="a4">
    <w:name w:val="Table Grid"/>
    <w:basedOn w:val="a1"/>
    <w:uiPriority w:val="59"/>
    <w:rsid w:val="002E6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3746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15</cp:revision>
  <cp:lastPrinted>2020-08-27T09:18:00Z</cp:lastPrinted>
  <dcterms:created xsi:type="dcterms:W3CDTF">2020-08-17T10:53:00Z</dcterms:created>
  <dcterms:modified xsi:type="dcterms:W3CDTF">2020-08-27T09:25:00Z</dcterms:modified>
</cp:coreProperties>
</file>